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6E" w:rsidRDefault="0081196E" w:rsidP="0081196E">
      <w:pPr>
        <w:jc w:val="right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Приложение №2</w:t>
      </w:r>
    </w:p>
    <w:p w:rsidR="0081196E" w:rsidRPr="009A7B88" w:rsidRDefault="0081196E" w:rsidP="0081196E">
      <w:pPr>
        <w:jc w:val="right"/>
        <w:rPr>
          <w:b/>
          <w:bCs/>
          <w:color w:val="000000"/>
          <w:sz w:val="26"/>
          <w:szCs w:val="26"/>
        </w:rPr>
      </w:pPr>
    </w:p>
    <w:p w:rsidR="0081196E" w:rsidRDefault="0081196E" w:rsidP="0081196E">
      <w:pPr>
        <w:rPr>
          <w:b/>
          <w:bCs/>
          <w:color w:val="000000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62230</wp:posOffset>
                </wp:positionV>
                <wp:extent cx="6315075" cy="8961755"/>
                <wp:effectExtent l="43815" t="43180" r="41910" b="438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9617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Pr="00E16CD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7B88">
                              <w:rPr>
                                <w:b/>
                                <w:sz w:val="32"/>
                                <w:szCs w:val="32"/>
                              </w:rPr>
                              <w:t>СПРАВОЧНЫЙ МАТЕРИАЛ</w:t>
                            </w:r>
                          </w:p>
                          <w:p w:rsidR="0081196E" w:rsidRPr="009A7B88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81196E" w:rsidRDefault="0081196E" w:rsidP="0081196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8pt;margin-top:4.9pt;width:497.25pt;height:7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" filled="f" strokecolor="#0f243e" strokeweight="6pt">
                <v:stroke linestyle="thickBetweenThin"/>
                <v:textbox>
                  <w:txbxContent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Pr="00E16CD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7B88">
                        <w:rPr>
                          <w:b/>
                          <w:sz w:val="32"/>
                          <w:szCs w:val="32"/>
                        </w:rPr>
                        <w:t>СПРАВОЧНЫЙ МАТЕРИАЛ</w:t>
                      </w:r>
                    </w:p>
                    <w:p w:rsidR="0081196E" w:rsidRPr="009A7B88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81196E" w:rsidRDefault="0081196E" w:rsidP="0081196E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</w:rPr>
        <w:br w:type="page"/>
      </w:r>
    </w:p>
    <w:p w:rsidR="0081196E" w:rsidRDefault="0081196E" w:rsidP="0081196E"/>
    <w:p w:rsidR="00DE0D81" w:rsidRDefault="00DE0D81" w:rsidP="00DE0D81">
      <w:pPr>
        <w:pStyle w:val="8"/>
        <w:rPr>
          <w:i w:val="0"/>
          <w:sz w:val="26"/>
          <w:szCs w:val="26"/>
          <w:u w:val="none"/>
        </w:rPr>
      </w:pPr>
      <w:r w:rsidRPr="00DE0D81">
        <w:rPr>
          <w:i w:val="0"/>
          <w:sz w:val="26"/>
          <w:szCs w:val="26"/>
          <w:u w:val="none"/>
        </w:rPr>
        <w:t>Устойчивость и характер возможных ра</w:t>
      </w:r>
      <w:r w:rsidR="00E50B1A">
        <w:rPr>
          <w:i w:val="0"/>
          <w:sz w:val="26"/>
          <w:szCs w:val="26"/>
          <w:u w:val="none"/>
        </w:rPr>
        <w:t>зрушений систем электросетей</w:t>
      </w:r>
    </w:p>
    <w:p w:rsidR="00E50B1A" w:rsidRPr="00E50B1A" w:rsidRDefault="00E50B1A" w:rsidP="00E50B1A"/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Выход из строя системы электроснабжения города (распад системы) даже в мирное время грозит серьезными последствиями.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Крупная энергосистема, в которую входит большое число электростанций, удаленных одна от другой на значительные расстояния, имеет систему автоматических устройств, способных мгновенно отключить любой </w:t>
      </w:r>
      <w:proofErr w:type="spellStart"/>
      <w:r w:rsidRPr="00D34B32">
        <w:rPr>
          <w:sz w:val="26"/>
          <w:szCs w:val="26"/>
        </w:rPr>
        <w:t>энергоисточник</w:t>
      </w:r>
      <w:proofErr w:type="spellEnd"/>
      <w:r w:rsidRPr="00D34B32">
        <w:rPr>
          <w:sz w:val="26"/>
          <w:szCs w:val="26"/>
        </w:rPr>
        <w:t xml:space="preserve"> и соответствующие мощности потребителей и тем самым сохранить работоспособность системы, является достаточно надежной. Возможность полного выхода из строя такой энергосистемы даже при применении ядерного оружия по многим городам и </w:t>
      </w:r>
      <w:proofErr w:type="spellStart"/>
      <w:r w:rsidRPr="00D34B32">
        <w:rPr>
          <w:sz w:val="26"/>
          <w:szCs w:val="26"/>
        </w:rPr>
        <w:t>энергоисточникам</w:t>
      </w:r>
      <w:proofErr w:type="spellEnd"/>
      <w:r w:rsidRPr="00D34B32">
        <w:rPr>
          <w:sz w:val="26"/>
          <w:szCs w:val="26"/>
        </w:rPr>
        <w:t xml:space="preserve"> одновременно маловероятна. Наиболее уязвимыми элементами энергосистемы являются наземные сооружения (электростанции, подстанции, распределительные пункты, трансформаторные станции и др.) и воздушные линии электропередачи.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</w:p>
    <w:p w:rsidR="00DE0D81" w:rsidRDefault="00DE0D81" w:rsidP="00DE0D81">
      <w:pPr>
        <w:pStyle w:val="8"/>
        <w:rPr>
          <w:i w:val="0"/>
          <w:sz w:val="26"/>
          <w:szCs w:val="26"/>
          <w:u w:val="none"/>
        </w:rPr>
      </w:pPr>
      <w:r w:rsidRPr="00DE0D81">
        <w:rPr>
          <w:i w:val="0"/>
          <w:sz w:val="26"/>
          <w:szCs w:val="26"/>
          <w:u w:val="none"/>
        </w:rPr>
        <w:t>Аварийные работы на системах электроснабжения</w:t>
      </w:r>
    </w:p>
    <w:p w:rsidR="00E50B1A" w:rsidRPr="00E50B1A" w:rsidRDefault="00E50B1A" w:rsidP="00E50B1A"/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proofErr w:type="gramStart"/>
      <w:r w:rsidRPr="00D34B32">
        <w:rPr>
          <w:sz w:val="26"/>
          <w:szCs w:val="26"/>
        </w:rPr>
        <w:t>Аварийные работы на системах электроснабжения городов проводится в очаге поражения для отключения отдельных линий и участков сети электроснабжения в местах проведения спасательных работ для обеспечения безопасности людей и предотвращения образования пожаров, подачи электроэнергии в отдельные районы и участки очага поражения, обеспечения электроэнергией особо важных потребителей в случае частичного повреждения линий электропередачи и источников электропитания.</w:t>
      </w:r>
      <w:proofErr w:type="gramEnd"/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Отключение отдельных участков сети электроснабжения потребуется в местах проведения спасательных работ, где поврежденные сети низкого напряжения питаются от сохранившихся высоковольтных линий. Отключение  производится путем выключения рубильников, с помощью разъединителей или </w:t>
      </w:r>
      <w:proofErr w:type="spellStart"/>
      <w:r w:rsidRPr="00D34B32">
        <w:rPr>
          <w:sz w:val="26"/>
          <w:szCs w:val="26"/>
        </w:rPr>
        <w:t>перерезанием</w:t>
      </w:r>
      <w:proofErr w:type="spellEnd"/>
      <w:r w:rsidRPr="00D34B32">
        <w:rPr>
          <w:sz w:val="26"/>
          <w:szCs w:val="26"/>
        </w:rPr>
        <w:t xml:space="preserve"> проводов. При повреждении высоковольтных линий электропередачи они автоматически выключаются с помощью масляных или воздушных выключателей на ближайших понижающих трансформаторных или распределительных пунктах.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Восстановление отдельных поврежденных участков наземных линий электропередачи осуществляется соединением проводов или прокладкой новых отдельных линий на уцелевших или временно создаваемых опорах.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b/>
          <w:sz w:val="26"/>
          <w:szCs w:val="26"/>
        </w:rPr>
        <w:t xml:space="preserve">Ремонт частично поврежденных опор </w:t>
      </w:r>
      <w:r w:rsidRPr="00D34B32">
        <w:rPr>
          <w:sz w:val="26"/>
          <w:szCs w:val="26"/>
        </w:rPr>
        <w:t xml:space="preserve">линий электропередачи при проведении аварийно-восстановительных работ будет заключаться главным образом в устранении крена, ремонте поврежденных элементов, устранения трещин сварных соединений и т.п. В отдельных случаях потребуется установка новых опор </w:t>
      </w:r>
      <w:proofErr w:type="gramStart"/>
      <w:r w:rsidRPr="00D34B32">
        <w:rPr>
          <w:sz w:val="26"/>
          <w:szCs w:val="26"/>
        </w:rPr>
        <w:t>вместо</w:t>
      </w:r>
      <w:proofErr w:type="gramEnd"/>
      <w:r w:rsidRPr="00D34B32">
        <w:rPr>
          <w:sz w:val="26"/>
          <w:szCs w:val="26"/>
        </w:rPr>
        <w:t xml:space="preserve"> разрушенных.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Если в короткое время нельзя обеспечить энергоснабжение отдельных потребителей путем восстановления существующей энергосети, могут быть использованы передвижные электростанции и электропоезда. В этих случаях надо обеспечить их доставку к потребителю.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</w:p>
    <w:p w:rsidR="00DE0D81" w:rsidRPr="00DE0D81" w:rsidRDefault="00DE0D81" w:rsidP="00E50B1A">
      <w:pPr>
        <w:pStyle w:val="8"/>
        <w:jc w:val="center"/>
        <w:rPr>
          <w:i w:val="0"/>
          <w:sz w:val="26"/>
          <w:szCs w:val="26"/>
          <w:u w:val="none"/>
        </w:rPr>
      </w:pPr>
      <w:r w:rsidRPr="00DE0D81">
        <w:rPr>
          <w:i w:val="0"/>
          <w:sz w:val="26"/>
          <w:szCs w:val="26"/>
          <w:u w:val="none"/>
        </w:rPr>
        <w:lastRenderedPageBreak/>
        <w:t>Меры безопасности при работах на сетях и сооружениях электроснабжения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34B32">
        <w:rPr>
          <w:sz w:val="26"/>
          <w:szCs w:val="26"/>
        </w:rPr>
        <w:t>аботы на сетях и сооружениях энергоснабжения во избежание поражения электрическим током должны проводиться при условии их полного обесточивания и строгого соблюдения правил техники безопасности.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Не менее важная причина поражений электрическим током - отсутствие или недоброкачественность защитных средств и заземляющих устройств. Перед употреблением все защитные средства должны быть проверены на качество и надежность работы.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До начала аварийных работ на электрических линиях должно производиться надежное отключение линий с двух сторон от места работы.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 xml:space="preserve">При работе на электрических устройствах, так же как и на линиях </w:t>
      </w:r>
      <w:proofErr w:type="gramStart"/>
      <w:r w:rsidRPr="00D34B32">
        <w:rPr>
          <w:sz w:val="26"/>
          <w:szCs w:val="26"/>
        </w:rPr>
        <w:t>электропередачи, работающие должны быть обучены</w:t>
      </w:r>
      <w:proofErr w:type="gramEnd"/>
      <w:r w:rsidRPr="00D34B32">
        <w:rPr>
          <w:sz w:val="26"/>
          <w:szCs w:val="26"/>
        </w:rPr>
        <w:t xml:space="preserve"> правилам техники безопасности.</w:t>
      </w:r>
    </w:p>
    <w:p w:rsidR="00DE0D81" w:rsidRPr="00D34B32" w:rsidRDefault="00DE0D81" w:rsidP="00DE0D81">
      <w:pPr>
        <w:ind w:firstLine="567"/>
        <w:jc w:val="both"/>
        <w:rPr>
          <w:sz w:val="26"/>
          <w:szCs w:val="26"/>
        </w:rPr>
      </w:pPr>
      <w:r w:rsidRPr="00D34B32">
        <w:rPr>
          <w:sz w:val="26"/>
          <w:szCs w:val="26"/>
        </w:rPr>
        <w:t>Безопасное выполнение аварийных работ на электрических сетях и сооружениях обеспечивает</w:t>
      </w:r>
      <w:r>
        <w:rPr>
          <w:sz w:val="26"/>
          <w:szCs w:val="26"/>
        </w:rPr>
        <w:t xml:space="preserve">ся строгим соблюдением правил техники </w:t>
      </w:r>
      <w:r w:rsidRPr="00D34B32">
        <w:rPr>
          <w:sz w:val="26"/>
          <w:szCs w:val="26"/>
        </w:rPr>
        <w:t xml:space="preserve"> безопасности.</w:t>
      </w:r>
    </w:p>
    <w:p w:rsidR="00AD4725" w:rsidRDefault="00AD4725"/>
    <w:p w:rsidR="00C9510B" w:rsidRDefault="00C9510B" w:rsidP="00C9510B">
      <w:pPr>
        <w:jc w:val="center"/>
        <w:rPr>
          <w:b/>
          <w:sz w:val="26"/>
          <w:szCs w:val="26"/>
        </w:rPr>
      </w:pPr>
      <w:r w:rsidRPr="004577C9">
        <w:rPr>
          <w:b/>
          <w:sz w:val="26"/>
          <w:szCs w:val="26"/>
        </w:rPr>
        <w:t>Список нормативных документов</w:t>
      </w:r>
    </w:p>
    <w:p w:rsidR="00C9510B" w:rsidRPr="004577C9" w:rsidRDefault="00C9510B" w:rsidP="00C9510B">
      <w:pPr>
        <w:jc w:val="both"/>
        <w:rPr>
          <w:b/>
          <w:sz w:val="26"/>
          <w:szCs w:val="26"/>
        </w:rPr>
      </w:pPr>
    </w:p>
    <w:p w:rsidR="00C9510B" w:rsidRPr="00112FBE" w:rsidRDefault="0081196E" w:rsidP="00C95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6" w:history="1">
        <w:r w:rsidR="00C9510B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C9510B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9510B" w:rsidRPr="00112FBE" w:rsidRDefault="00C9510B" w:rsidP="00C95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C9510B" w:rsidRPr="00112FBE" w:rsidRDefault="0081196E" w:rsidP="00C95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7" w:history="1">
        <w:r w:rsidR="00C9510B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C9510B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9510B" w:rsidRPr="00112FBE" w:rsidRDefault="00C9510B" w:rsidP="00C951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r w:rsidRPr="00225ABC">
        <w:t xml:space="preserve"> </w:t>
      </w:r>
      <w:hyperlink r:id="rId8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9510B" w:rsidRPr="00112FBE" w:rsidRDefault="00C9510B" w:rsidP="00C9510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C9510B" w:rsidRPr="00112FBE" w:rsidRDefault="00C9510B" w:rsidP="00C9510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C9510B" w:rsidRDefault="00C9510B"/>
    <w:sectPr w:rsidR="00C9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D5"/>
    <w:rsid w:val="003F0DD5"/>
    <w:rsid w:val="0081196E"/>
    <w:rsid w:val="00AD4725"/>
    <w:rsid w:val="00C9510B"/>
    <w:rsid w:val="00DE0D81"/>
    <w:rsid w:val="00E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E0D81"/>
    <w:pPr>
      <w:keepNext/>
      <w:ind w:firstLine="567"/>
      <w:jc w:val="both"/>
      <w:outlineLvl w:val="7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0D81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95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E0D81"/>
    <w:pPr>
      <w:keepNext/>
      <w:ind w:firstLine="567"/>
      <w:jc w:val="both"/>
      <w:outlineLvl w:val="7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0D81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95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74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Семья</cp:lastModifiedBy>
  <cp:revision>5</cp:revision>
  <cp:lastPrinted>2016-12-06T09:50:00Z</cp:lastPrinted>
  <dcterms:created xsi:type="dcterms:W3CDTF">2016-12-06T07:34:00Z</dcterms:created>
  <dcterms:modified xsi:type="dcterms:W3CDTF">2016-12-12T16:55:00Z</dcterms:modified>
</cp:coreProperties>
</file>